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007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2</w:t>
      </w:r>
      <w:r w:rsidR="00FB4FA2">
        <w:rPr>
          <w:rFonts w:ascii="Century" w:hAnsi="Century"/>
          <w:b/>
          <w:caps/>
          <w:sz w:val="28"/>
          <w:szCs w:val="28"/>
          <w:lang w:val="uk-UA"/>
        </w:rPr>
        <w:t>3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9A47EA" w:rsidRPr="00C83929" w:rsidRDefault="009A47EA" w:rsidP="009A47EA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 w:rsidR="00C83929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C83929">
        <w:rPr>
          <w:rFonts w:ascii="Century" w:hAnsi="Century"/>
          <w:bCs/>
          <w:sz w:val="32"/>
          <w:szCs w:val="32"/>
        </w:rPr>
        <w:t>22/2</w:t>
      </w:r>
      <w:r w:rsidR="00C83929" w:rsidRPr="007478D2">
        <w:rPr>
          <w:rFonts w:ascii="Century" w:hAnsi="Century"/>
          <w:bCs/>
          <w:sz w:val="32"/>
          <w:szCs w:val="32"/>
        </w:rPr>
        <w:t>3</w:t>
      </w:r>
      <w:r w:rsidR="00C83929">
        <w:rPr>
          <w:rFonts w:ascii="Century" w:hAnsi="Century"/>
          <w:bCs/>
          <w:sz w:val="32"/>
          <w:szCs w:val="32"/>
        </w:rPr>
        <w:t>-50</w:t>
      </w:r>
      <w:r w:rsidR="00C83929">
        <w:rPr>
          <w:rFonts w:ascii="Century" w:hAnsi="Century"/>
          <w:bCs/>
          <w:sz w:val="32"/>
          <w:szCs w:val="32"/>
          <w:lang w:val="uk-UA"/>
        </w:rPr>
        <w:t>38</w:t>
      </w:r>
    </w:p>
    <w:p w:rsidR="009A47EA" w:rsidRPr="0089624A" w:rsidRDefault="00C83929" w:rsidP="009A47EA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29</w:t>
      </w:r>
      <w:r w:rsidR="004174CF">
        <w:rPr>
          <w:rFonts w:ascii="Century" w:hAnsi="Century"/>
          <w:sz w:val="26"/>
          <w:szCs w:val="26"/>
          <w:lang w:val="uk-UA"/>
        </w:rPr>
        <w:t xml:space="preserve"> липня </w:t>
      </w:r>
      <w:r w:rsidR="009A47EA" w:rsidRPr="0089624A">
        <w:rPr>
          <w:rFonts w:ascii="Century" w:hAnsi="Century"/>
          <w:sz w:val="26"/>
          <w:szCs w:val="26"/>
        </w:rPr>
        <w:t>202</w:t>
      </w:r>
      <w:r w:rsidR="000F0854">
        <w:rPr>
          <w:rFonts w:ascii="Century" w:hAnsi="Century"/>
          <w:sz w:val="26"/>
          <w:szCs w:val="26"/>
          <w:lang w:val="uk-UA"/>
        </w:rPr>
        <w:t>2</w:t>
      </w:r>
      <w:r w:rsidR="009A47EA" w:rsidRPr="0089624A">
        <w:rPr>
          <w:rFonts w:ascii="Century" w:hAnsi="Century"/>
          <w:sz w:val="26"/>
          <w:szCs w:val="26"/>
        </w:rPr>
        <w:t xml:space="preserve"> року</w:t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4174CF">
        <w:rPr>
          <w:rFonts w:ascii="Century" w:hAnsi="Century"/>
          <w:sz w:val="26"/>
          <w:szCs w:val="26"/>
          <w:lang w:val="uk-UA"/>
        </w:rPr>
        <w:t xml:space="preserve">                      </w:t>
      </w:r>
      <w:r w:rsidR="009A47EA" w:rsidRPr="0089624A">
        <w:rPr>
          <w:rFonts w:ascii="Century" w:hAnsi="Century"/>
          <w:sz w:val="26"/>
          <w:szCs w:val="26"/>
        </w:rPr>
        <w:t xml:space="preserve">м. </w:t>
      </w:r>
      <w:proofErr w:type="spellStart"/>
      <w:r w:rsidR="009A47EA" w:rsidRPr="0089624A">
        <w:rPr>
          <w:rFonts w:ascii="Century" w:hAnsi="Century"/>
          <w:sz w:val="26"/>
          <w:szCs w:val="26"/>
        </w:rPr>
        <w:t>Городо</w:t>
      </w:r>
      <w:proofErr w:type="spellEnd"/>
      <w:r w:rsidR="009A47EA" w:rsidRPr="0089624A">
        <w:rPr>
          <w:rFonts w:ascii="Century" w:hAnsi="Century"/>
          <w:sz w:val="26"/>
          <w:szCs w:val="26"/>
          <w:lang w:val="uk-UA"/>
        </w:rPr>
        <w:t>к</w:t>
      </w:r>
    </w:p>
    <w:p w:rsidR="009A47EA" w:rsidRPr="0089624A" w:rsidRDefault="009A47EA" w:rsidP="009A47EA">
      <w:pPr>
        <w:jc w:val="center"/>
        <w:rPr>
          <w:rFonts w:ascii="Century" w:hAnsi="Century"/>
          <w:sz w:val="26"/>
          <w:szCs w:val="26"/>
        </w:rPr>
      </w:pPr>
    </w:p>
    <w:p w:rsidR="009A47EA" w:rsidRPr="0089624A" w:rsidRDefault="009A47EA" w:rsidP="009A47E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89624A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proofErr w:type="spellStart"/>
      <w:r w:rsidR="00FB4FA2">
        <w:rPr>
          <w:rFonts w:ascii="Century" w:hAnsi="Century"/>
          <w:b/>
          <w:sz w:val="26"/>
          <w:szCs w:val="26"/>
          <w:lang w:val="uk-UA"/>
        </w:rPr>
        <w:t>Бовдрича</w:t>
      </w:r>
      <w:proofErr w:type="spellEnd"/>
      <w:r w:rsidR="00FB4FA2">
        <w:rPr>
          <w:rFonts w:ascii="Century" w:hAnsi="Century"/>
          <w:b/>
          <w:sz w:val="26"/>
          <w:szCs w:val="26"/>
          <w:lang w:val="uk-UA"/>
        </w:rPr>
        <w:t xml:space="preserve"> Миколи Васильовича</w:t>
      </w:r>
      <w:r w:rsidRPr="0089624A">
        <w:rPr>
          <w:rFonts w:ascii="Century" w:hAnsi="Century"/>
          <w:b/>
          <w:sz w:val="26"/>
          <w:szCs w:val="26"/>
          <w:lang w:val="uk-UA"/>
        </w:rPr>
        <w:t xml:space="preserve"> в м. Городок, вул. Львівська</w:t>
      </w:r>
      <w:r w:rsidR="00FB4FA2">
        <w:rPr>
          <w:rFonts w:ascii="Century" w:hAnsi="Century"/>
          <w:b/>
          <w:sz w:val="26"/>
          <w:szCs w:val="26"/>
          <w:lang w:val="uk-UA"/>
        </w:rPr>
        <w:t xml:space="preserve">, 541 </w:t>
      </w:r>
      <w:r w:rsidRPr="0089624A">
        <w:rPr>
          <w:rFonts w:ascii="Century" w:hAnsi="Century"/>
          <w:b/>
          <w:sz w:val="26"/>
          <w:szCs w:val="26"/>
          <w:lang w:val="uk-UA"/>
        </w:rPr>
        <w:t xml:space="preserve">для зміни її цільового призначення із </w:t>
      </w:r>
      <w:r w:rsidR="00FB4FA2" w:rsidRPr="0089624A">
        <w:rPr>
          <w:rFonts w:ascii="Century" w:hAnsi="Century"/>
          <w:b/>
          <w:sz w:val="26"/>
          <w:szCs w:val="26"/>
          <w:lang w:val="uk-UA"/>
        </w:rPr>
        <w:t>«для будівництва і обслуговування житлового будинку, господарських будівель і споруд»</w:t>
      </w:r>
      <w:r w:rsidR="009E6B4E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9624A">
        <w:rPr>
          <w:rFonts w:ascii="Century" w:hAnsi="Century"/>
          <w:b/>
          <w:sz w:val="26"/>
          <w:szCs w:val="26"/>
          <w:lang w:val="uk-UA"/>
        </w:rPr>
        <w:t>на «</w:t>
      </w:r>
      <w:r w:rsidR="00FB4FA2">
        <w:rPr>
          <w:rFonts w:ascii="Century" w:hAnsi="Century"/>
          <w:b/>
          <w:sz w:val="26"/>
          <w:szCs w:val="26"/>
          <w:lang w:val="uk-UA"/>
        </w:rPr>
        <w:t>для будівництва та обслуговування будівель торгівлі</w:t>
      </w:r>
      <w:r w:rsidRPr="0089624A">
        <w:rPr>
          <w:rFonts w:ascii="Century" w:hAnsi="Century"/>
          <w:b/>
          <w:sz w:val="26"/>
          <w:szCs w:val="26"/>
          <w:lang w:val="uk-UA"/>
        </w:rPr>
        <w:t>»</w:t>
      </w:r>
    </w:p>
    <w:p w:rsidR="009A47EA" w:rsidRPr="0089624A" w:rsidRDefault="009A47EA" w:rsidP="009A47EA">
      <w:pPr>
        <w:rPr>
          <w:rFonts w:ascii="Century" w:hAnsi="Century"/>
          <w:sz w:val="26"/>
          <w:szCs w:val="26"/>
          <w:lang w:val="uk-UA"/>
        </w:rPr>
      </w:pPr>
    </w:p>
    <w:p w:rsidR="009A47EA" w:rsidRPr="00FB4FA2" w:rsidRDefault="009A47EA" w:rsidP="009A47E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89624A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proofErr w:type="spellStart"/>
      <w:r w:rsidR="00FB4FA2">
        <w:rPr>
          <w:rFonts w:ascii="Century" w:hAnsi="Century"/>
          <w:sz w:val="26"/>
          <w:szCs w:val="26"/>
          <w:lang w:val="uk-UA"/>
        </w:rPr>
        <w:t>Бовдрича</w:t>
      </w:r>
      <w:proofErr w:type="spellEnd"/>
      <w:r w:rsidR="00FB4FA2">
        <w:rPr>
          <w:rFonts w:ascii="Century" w:hAnsi="Century"/>
          <w:sz w:val="26"/>
          <w:szCs w:val="26"/>
          <w:lang w:val="uk-UA"/>
        </w:rPr>
        <w:t xml:space="preserve"> М.В</w:t>
      </w:r>
      <w:r w:rsidRPr="0089624A">
        <w:rPr>
          <w:rFonts w:ascii="Century" w:hAnsi="Century"/>
          <w:sz w:val="26"/>
          <w:szCs w:val="26"/>
          <w:lang w:val="uk-UA"/>
        </w:rPr>
        <w:t>., про затвердження проекту землеустрою щодо відведення земельної ділянки приватної власності в м. Городок, вул. Львівська</w:t>
      </w:r>
      <w:r w:rsidR="00FB4FA2">
        <w:rPr>
          <w:rFonts w:ascii="Century" w:hAnsi="Century"/>
          <w:sz w:val="26"/>
          <w:szCs w:val="26"/>
          <w:lang w:val="uk-UA"/>
        </w:rPr>
        <w:t>, 541</w:t>
      </w:r>
      <w:r w:rsidRPr="0089624A">
        <w:rPr>
          <w:rFonts w:ascii="Century" w:hAnsi="Century"/>
          <w:sz w:val="26"/>
          <w:szCs w:val="26"/>
          <w:lang w:val="uk-UA"/>
        </w:rPr>
        <w:t xml:space="preserve"> для зміни її цільового призначення із</w:t>
      </w:r>
      <w:r w:rsidR="009E6B4E">
        <w:rPr>
          <w:rFonts w:ascii="Century" w:hAnsi="Century"/>
          <w:sz w:val="26"/>
          <w:szCs w:val="26"/>
          <w:lang w:val="uk-UA"/>
        </w:rPr>
        <w:t xml:space="preserve"> </w:t>
      </w:r>
      <w:r w:rsidR="00FB4FA2" w:rsidRPr="00FB4FA2">
        <w:rPr>
          <w:rFonts w:ascii="Century" w:hAnsi="Century"/>
          <w:sz w:val="26"/>
          <w:szCs w:val="26"/>
          <w:lang w:val="uk-UA"/>
        </w:rPr>
        <w:t>«для будівництва і обслуговування житлового будинку, господарських будівель і споруд» на «для будівництва та обслуговування будівель торгівлі»</w:t>
      </w:r>
      <w:r w:rsidRPr="00FB4FA2">
        <w:rPr>
          <w:rFonts w:ascii="Century" w:hAnsi="Century"/>
          <w:sz w:val="26"/>
          <w:szCs w:val="26"/>
          <w:lang w:val="uk-UA"/>
        </w:rPr>
        <w:t>,</w:t>
      </w:r>
      <w:r w:rsidRPr="0089624A">
        <w:rPr>
          <w:rFonts w:ascii="Century" w:hAnsi="Century"/>
          <w:sz w:val="26"/>
          <w:szCs w:val="26"/>
          <w:lang w:val="uk-UA"/>
        </w:rPr>
        <w:t xml:space="preserve"> відповідний проект землеустрою, розроблений </w:t>
      </w:r>
      <w:proofErr w:type="spellStart"/>
      <w:r w:rsidR="00FB4FA2">
        <w:rPr>
          <w:rFonts w:ascii="Century" w:hAnsi="Century"/>
          <w:sz w:val="26"/>
          <w:szCs w:val="26"/>
          <w:lang w:val="uk-UA"/>
        </w:rPr>
        <w:t>ТзОВ</w:t>
      </w:r>
      <w:proofErr w:type="spellEnd"/>
      <w:r w:rsidR="00FB4FA2">
        <w:rPr>
          <w:rFonts w:ascii="Century" w:hAnsi="Century"/>
          <w:sz w:val="26"/>
          <w:szCs w:val="26"/>
          <w:lang w:val="uk-UA"/>
        </w:rPr>
        <w:t xml:space="preserve"> «</w:t>
      </w:r>
      <w:proofErr w:type="spellStart"/>
      <w:r w:rsidR="00FB4FA2">
        <w:rPr>
          <w:rFonts w:ascii="Century" w:hAnsi="Century"/>
          <w:sz w:val="26"/>
          <w:szCs w:val="26"/>
          <w:lang w:val="uk-UA"/>
        </w:rPr>
        <w:t>Гео</w:t>
      </w:r>
      <w:proofErr w:type="spellEnd"/>
      <w:r w:rsidR="00FB4FA2">
        <w:rPr>
          <w:rFonts w:ascii="Century" w:hAnsi="Century"/>
          <w:sz w:val="26"/>
          <w:szCs w:val="26"/>
          <w:lang w:val="uk-UA"/>
        </w:rPr>
        <w:t xml:space="preserve"> Вест Система»</w:t>
      </w:r>
      <w:r w:rsidR="009E6B4E">
        <w:rPr>
          <w:rFonts w:ascii="Century" w:hAnsi="Century"/>
          <w:sz w:val="26"/>
          <w:szCs w:val="26"/>
          <w:lang w:val="uk-UA"/>
        </w:rPr>
        <w:t>,</w:t>
      </w:r>
      <w:r w:rsidRPr="0089624A">
        <w:rPr>
          <w:rFonts w:ascii="Century" w:hAnsi="Century"/>
          <w:sz w:val="26"/>
          <w:szCs w:val="26"/>
          <w:lang w:val="uk-UA"/>
        </w:rPr>
        <w:t xml:space="preserve">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комісії </w:t>
      </w:r>
      <w:r w:rsidR="00C22179">
        <w:rPr>
          <w:rFonts w:ascii="Century" w:hAnsi="Century"/>
          <w:sz w:val="26"/>
          <w:szCs w:val="26"/>
          <w:lang w:val="uk-UA"/>
        </w:rPr>
        <w:t>з питань</w:t>
      </w:r>
      <w:r w:rsidRPr="0089624A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9A47EA" w:rsidRPr="004174CF" w:rsidRDefault="009A47EA" w:rsidP="009A47E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4174CF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FB4FA2" w:rsidRDefault="009A47EA" w:rsidP="009A47EA">
      <w:pPr>
        <w:jc w:val="both"/>
        <w:rPr>
          <w:rFonts w:ascii="Century" w:hAnsi="Century"/>
          <w:sz w:val="26"/>
          <w:szCs w:val="26"/>
          <w:lang w:val="uk-UA"/>
        </w:rPr>
      </w:pPr>
      <w:r w:rsidRPr="0089624A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proofErr w:type="spellStart"/>
      <w:r w:rsidR="00FB4FA2">
        <w:rPr>
          <w:rFonts w:ascii="Century" w:hAnsi="Century"/>
          <w:sz w:val="26"/>
          <w:szCs w:val="26"/>
          <w:lang w:val="uk-UA"/>
        </w:rPr>
        <w:t>Бовдрича</w:t>
      </w:r>
      <w:proofErr w:type="spellEnd"/>
      <w:r w:rsidR="00FB4FA2">
        <w:rPr>
          <w:rFonts w:ascii="Century" w:hAnsi="Century"/>
          <w:sz w:val="26"/>
          <w:szCs w:val="26"/>
          <w:lang w:val="uk-UA"/>
        </w:rPr>
        <w:t xml:space="preserve"> Миколи Васильовича</w:t>
      </w:r>
      <w:r w:rsidRPr="0089624A">
        <w:rPr>
          <w:rFonts w:ascii="Century" w:hAnsi="Century"/>
          <w:sz w:val="26"/>
          <w:szCs w:val="26"/>
          <w:lang w:val="uk-UA"/>
        </w:rPr>
        <w:t xml:space="preserve"> для зміни цільового призначення площею 0,1</w:t>
      </w:r>
      <w:r w:rsidR="00FB4FA2">
        <w:rPr>
          <w:rFonts w:ascii="Century" w:hAnsi="Century"/>
          <w:sz w:val="26"/>
          <w:szCs w:val="26"/>
          <w:lang w:val="uk-UA"/>
        </w:rPr>
        <w:t xml:space="preserve">000 </w:t>
      </w:r>
      <w:r w:rsidR="004174CF">
        <w:rPr>
          <w:rFonts w:ascii="Century" w:hAnsi="Century"/>
          <w:sz w:val="26"/>
          <w:szCs w:val="26"/>
          <w:lang w:val="uk-UA"/>
        </w:rPr>
        <w:t>га</w:t>
      </w:r>
      <w:r w:rsidRPr="0089624A">
        <w:rPr>
          <w:rFonts w:ascii="Century" w:hAnsi="Century"/>
          <w:sz w:val="26"/>
          <w:szCs w:val="26"/>
          <w:lang w:val="uk-UA"/>
        </w:rPr>
        <w:t xml:space="preserve"> кадастровий номер 4620910100:29:02</w:t>
      </w:r>
      <w:r w:rsidR="00FB4FA2">
        <w:rPr>
          <w:rFonts w:ascii="Century" w:hAnsi="Century"/>
          <w:sz w:val="26"/>
          <w:szCs w:val="26"/>
          <w:lang w:val="uk-UA"/>
        </w:rPr>
        <w:t>1</w:t>
      </w:r>
      <w:r w:rsidRPr="0089624A">
        <w:rPr>
          <w:rFonts w:ascii="Century" w:hAnsi="Century"/>
          <w:sz w:val="26"/>
          <w:szCs w:val="26"/>
          <w:lang w:val="uk-UA"/>
        </w:rPr>
        <w:t>:0</w:t>
      </w:r>
      <w:r w:rsidR="00FB4FA2">
        <w:rPr>
          <w:rFonts w:ascii="Century" w:hAnsi="Century"/>
          <w:sz w:val="26"/>
          <w:szCs w:val="26"/>
          <w:lang w:val="uk-UA"/>
        </w:rPr>
        <w:t>041</w:t>
      </w:r>
      <w:r w:rsidRPr="0089624A">
        <w:rPr>
          <w:rFonts w:ascii="Century" w:hAnsi="Century"/>
          <w:sz w:val="26"/>
          <w:szCs w:val="26"/>
          <w:lang w:val="uk-UA"/>
        </w:rPr>
        <w:t xml:space="preserve"> в м. Городок, вул. Львівська, </w:t>
      </w:r>
      <w:r w:rsidR="00FB4FA2">
        <w:rPr>
          <w:rFonts w:ascii="Century" w:hAnsi="Century"/>
          <w:sz w:val="26"/>
          <w:szCs w:val="26"/>
          <w:lang w:val="uk-UA"/>
        </w:rPr>
        <w:t xml:space="preserve">541, </w:t>
      </w:r>
      <w:r w:rsidRPr="0089624A">
        <w:rPr>
          <w:rFonts w:ascii="Century" w:hAnsi="Century"/>
          <w:sz w:val="26"/>
          <w:szCs w:val="26"/>
          <w:lang w:val="uk-UA"/>
        </w:rPr>
        <w:t xml:space="preserve">Львівського району Львівської області </w:t>
      </w:r>
      <w:r w:rsidR="00FB4FA2">
        <w:rPr>
          <w:rFonts w:ascii="Century" w:hAnsi="Century"/>
          <w:sz w:val="26"/>
          <w:szCs w:val="26"/>
          <w:lang w:val="uk-UA"/>
        </w:rPr>
        <w:t xml:space="preserve">із </w:t>
      </w:r>
      <w:r w:rsidR="00FB4FA2" w:rsidRPr="00FB4FA2">
        <w:rPr>
          <w:rFonts w:ascii="Century" w:hAnsi="Century"/>
          <w:sz w:val="26"/>
          <w:szCs w:val="26"/>
          <w:lang w:val="uk-UA"/>
        </w:rPr>
        <w:t>«для будівництва і обслуговування житлового будинку, господарських будівель і споруд» на «для будівництва та обслуговування будівель торгівлі»</w:t>
      </w:r>
      <w:r w:rsidR="00FB4FA2">
        <w:rPr>
          <w:rFonts w:ascii="Century" w:hAnsi="Century"/>
          <w:sz w:val="26"/>
          <w:szCs w:val="26"/>
          <w:lang w:val="uk-UA"/>
        </w:rPr>
        <w:t>.</w:t>
      </w:r>
    </w:p>
    <w:p w:rsidR="009A47EA" w:rsidRPr="0089624A" w:rsidRDefault="009A47EA" w:rsidP="009A47EA">
      <w:pPr>
        <w:jc w:val="both"/>
        <w:rPr>
          <w:rFonts w:ascii="Century" w:hAnsi="Century"/>
          <w:sz w:val="26"/>
          <w:szCs w:val="26"/>
          <w:lang w:val="uk-UA"/>
        </w:rPr>
      </w:pPr>
      <w:r w:rsidRPr="0089624A">
        <w:rPr>
          <w:rFonts w:ascii="Century" w:hAnsi="Century"/>
          <w:sz w:val="26"/>
          <w:szCs w:val="26"/>
          <w:lang w:val="uk-UA"/>
        </w:rPr>
        <w:t xml:space="preserve">2. Змінити цільове призначення земельної ділянки приватної власності </w:t>
      </w:r>
      <w:proofErr w:type="spellStart"/>
      <w:r w:rsidR="00FB4FA2">
        <w:rPr>
          <w:rFonts w:ascii="Century" w:hAnsi="Century"/>
          <w:sz w:val="26"/>
          <w:szCs w:val="26"/>
          <w:lang w:val="uk-UA"/>
        </w:rPr>
        <w:t>Бовдрича</w:t>
      </w:r>
      <w:proofErr w:type="spellEnd"/>
      <w:r w:rsidR="00FB4FA2">
        <w:rPr>
          <w:rFonts w:ascii="Century" w:hAnsi="Century"/>
          <w:sz w:val="26"/>
          <w:szCs w:val="26"/>
          <w:lang w:val="uk-UA"/>
        </w:rPr>
        <w:t xml:space="preserve"> Миколи Васильовича</w:t>
      </w:r>
      <w:r w:rsidR="004174CF">
        <w:rPr>
          <w:rFonts w:ascii="Century" w:hAnsi="Century"/>
          <w:sz w:val="26"/>
          <w:szCs w:val="26"/>
          <w:lang w:val="uk-UA"/>
        </w:rPr>
        <w:t xml:space="preserve"> </w:t>
      </w:r>
      <w:r w:rsidRPr="0089624A">
        <w:rPr>
          <w:rFonts w:ascii="Century" w:hAnsi="Century"/>
          <w:sz w:val="26"/>
          <w:szCs w:val="26"/>
          <w:lang w:val="uk-UA"/>
        </w:rPr>
        <w:t>площею 0,1</w:t>
      </w:r>
      <w:r w:rsidR="00FB4FA2">
        <w:rPr>
          <w:rFonts w:ascii="Century" w:hAnsi="Century"/>
          <w:sz w:val="26"/>
          <w:szCs w:val="26"/>
          <w:lang w:val="uk-UA"/>
        </w:rPr>
        <w:t>00</w:t>
      </w:r>
      <w:r w:rsidR="004174CF">
        <w:rPr>
          <w:rFonts w:ascii="Century" w:hAnsi="Century"/>
          <w:sz w:val="26"/>
          <w:szCs w:val="26"/>
          <w:lang w:val="uk-UA"/>
        </w:rPr>
        <w:t>0 га</w:t>
      </w:r>
      <w:r w:rsidRPr="0089624A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="00FB4FA2" w:rsidRPr="0089624A">
        <w:rPr>
          <w:rFonts w:ascii="Century" w:hAnsi="Century"/>
          <w:sz w:val="26"/>
          <w:szCs w:val="26"/>
          <w:lang w:val="uk-UA"/>
        </w:rPr>
        <w:t>4620910100:29:02</w:t>
      </w:r>
      <w:r w:rsidR="00FB4FA2">
        <w:rPr>
          <w:rFonts w:ascii="Century" w:hAnsi="Century"/>
          <w:sz w:val="26"/>
          <w:szCs w:val="26"/>
          <w:lang w:val="uk-UA"/>
        </w:rPr>
        <w:t>1</w:t>
      </w:r>
      <w:r w:rsidR="00FB4FA2" w:rsidRPr="0089624A">
        <w:rPr>
          <w:rFonts w:ascii="Century" w:hAnsi="Century"/>
          <w:sz w:val="26"/>
          <w:szCs w:val="26"/>
          <w:lang w:val="uk-UA"/>
        </w:rPr>
        <w:t>:0</w:t>
      </w:r>
      <w:r w:rsidR="00FB4FA2">
        <w:rPr>
          <w:rFonts w:ascii="Century" w:hAnsi="Century"/>
          <w:sz w:val="26"/>
          <w:szCs w:val="26"/>
          <w:lang w:val="uk-UA"/>
        </w:rPr>
        <w:t>041</w:t>
      </w:r>
      <w:r w:rsidR="009E6B4E">
        <w:rPr>
          <w:rFonts w:ascii="Century" w:hAnsi="Century"/>
          <w:sz w:val="26"/>
          <w:szCs w:val="26"/>
          <w:lang w:val="uk-UA"/>
        </w:rPr>
        <w:t xml:space="preserve"> </w:t>
      </w:r>
      <w:r w:rsidRPr="0089624A">
        <w:rPr>
          <w:rFonts w:ascii="Century" w:hAnsi="Century"/>
          <w:sz w:val="26"/>
          <w:szCs w:val="26"/>
          <w:lang w:val="uk-UA"/>
        </w:rPr>
        <w:t xml:space="preserve">в м. Городок, вул. Львівська, </w:t>
      </w:r>
      <w:r w:rsidR="00FB4FA2">
        <w:rPr>
          <w:rFonts w:ascii="Century" w:hAnsi="Century"/>
          <w:sz w:val="26"/>
          <w:szCs w:val="26"/>
          <w:lang w:val="uk-UA"/>
        </w:rPr>
        <w:t xml:space="preserve">541, </w:t>
      </w:r>
      <w:r w:rsidRPr="0089624A">
        <w:rPr>
          <w:rFonts w:ascii="Century" w:hAnsi="Century"/>
          <w:sz w:val="26"/>
          <w:szCs w:val="26"/>
          <w:lang w:val="uk-UA"/>
        </w:rPr>
        <w:t xml:space="preserve">Львівського району Львівської області із </w:t>
      </w:r>
      <w:r w:rsidR="00FB4FA2" w:rsidRPr="00FB4FA2">
        <w:rPr>
          <w:rFonts w:ascii="Century" w:hAnsi="Century"/>
          <w:sz w:val="26"/>
          <w:szCs w:val="26"/>
          <w:lang w:val="uk-UA"/>
        </w:rPr>
        <w:t>«для будівництва і обслуговування житлового будинку, господарських будівель і споруд» на «для будівництва та обслуговування будівель торгівлі»</w:t>
      </w:r>
      <w:r w:rsidR="00FB4FA2">
        <w:rPr>
          <w:rFonts w:ascii="Century" w:hAnsi="Century"/>
          <w:sz w:val="26"/>
          <w:szCs w:val="26"/>
          <w:lang w:val="uk-UA"/>
        </w:rPr>
        <w:t>.</w:t>
      </w:r>
    </w:p>
    <w:p w:rsidR="009A47EA" w:rsidRPr="0089624A" w:rsidRDefault="009A47EA" w:rsidP="009A47EA">
      <w:pPr>
        <w:jc w:val="both"/>
        <w:rPr>
          <w:rFonts w:ascii="Century" w:hAnsi="Century"/>
          <w:sz w:val="26"/>
          <w:szCs w:val="26"/>
          <w:lang w:val="uk-UA"/>
        </w:rPr>
      </w:pPr>
      <w:r w:rsidRPr="0089624A">
        <w:rPr>
          <w:rFonts w:ascii="Century" w:hAnsi="Century"/>
          <w:sz w:val="26"/>
          <w:szCs w:val="26"/>
          <w:lang w:val="uk-UA"/>
        </w:rPr>
        <w:t xml:space="preserve">3. </w:t>
      </w:r>
      <w:proofErr w:type="spellStart"/>
      <w:r w:rsidR="00FB4FA2">
        <w:rPr>
          <w:rFonts w:ascii="Century" w:hAnsi="Century"/>
          <w:sz w:val="26"/>
          <w:szCs w:val="26"/>
          <w:lang w:val="uk-UA"/>
        </w:rPr>
        <w:t>Бовдричу</w:t>
      </w:r>
      <w:proofErr w:type="spellEnd"/>
      <w:r w:rsidR="00FB4FA2">
        <w:rPr>
          <w:rFonts w:ascii="Century" w:hAnsi="Century"/>
          <w:sz w:val="26"/>
          <w:szCs w:val="26"/>
          <w:lang w:val="uk-UA"/>
        </w:rPr>
        <w:t xml:space="preserve"> Миколі Васильовичу</w:t>
      </w:r>
      <w:r w:rsidRPr="0089624A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9A47EA" w:rsidRPr="0089624A" w:rsidRDefault="009A47EA" w:rsidP="009A47EA">
      <w:pPr>
        <w:jc w:val="both"/>
        <w:rPr>
          <w:rFonts w:ascii="Century" w:hAnsi="Century"/>
          <w:sz w:val="26"/>
          <w:szCs w:val="26"/>
        </w:rPr>
      </w:pPr>
      <w:r w:rsidRPr="0089624A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комісію </w:t>
      </w:r>
      <w:r w:rsidR="00C22179">
        <w:rPr>
          <w:rFonts w:ascii="Century" w:hAnsi="Century"/>
          <w:sz w:val="26"/>
          <w:szCs w:val="26"/>
          <w:lang w:val="uk-UA"/>
        </w:rPr>
        <w:t>з питань</w:t>
      </w:r>
      <w:bookmarkStart w:id="0" w:name="_GoBack"/>
      <w:bookmarkEnd w:id="0"/>
      <w:r w:rsidRPr="0089624A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</w:t>
      </w:r>
      <w:r w:rsidRPr="0089624A">
        <w:rPr>
          <w:rFonts w:ascii="Century" w:hAnsi="Century"/>
          <w:sz w:val="26"/>
          <w:szCs w:val="26"/>
        </w:rPr>
        <w:t>.</w:t>
      </w:r>
    </w:p>
    <w:p w:rsidR="009A47EA" w:rsidRPr="0089624A" w:rsidRDefault="009A47EA" w:rsidP="009A47EA">
      <w:pPr>
        <w:jc w:val="both"/>
        <w:rPr>
          <w:rFonts w:ascii="Century" w:hAnsi="Century"/>
          <w:sz w:val="26"/>
          <w:szCs w:val="26"/>
        </w:rPr>
      </w:pPr>
    </w:p>
    <w:p w:rsidR="00D00425" w:rsidRDefault="009A47EA" w:rsidP="009A47EA">
      <w:r w:rsidRPr="0089624A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89624A">
        <w:rPr>
          <w:rFonts w:ascii="Century" w:hAnsi="Century"/>
          <w:b/>
          <w:sz w:val="26"/>
          <w:szCs w:val="26"/>
          <w:lang w:val="uk-UA"/>
        </w:rPr>
        <w:tab/>
      </w:r>
      <w:r w:rsidRPr="0089624A">
        <w:rPr>
          <w:rFonts w:ascii="Century" w:hAnsi="Century"/>
          <w:b/>
          <w:sz w:val="26"/>
          <w:szCs w:val="26"/>
          <w:lang w:val="uk-UA"/>
        </w:rPr>
        <w:tab/>
      </w:r>
      <w:r w:rsidRPr="0089624A">
        <w:rPr>
          <w:rFonts w:ascii="Century" w:hAnsi="Century"/>
          <w:b/>
          <w:sz w:val="26"/>
          <w:szCs w:val="26"/>
          <w:lang w:val="uk-UA"/>
        </w:rPr>
        <w:tab/>
      </w:r>
      <w:r w:rsidRPr="0089624A">
        <w:rPr>
          <w:rFonts w:ascii="Century" w:hAnsi="Century"/>
          <w:b/>
          <w:sz w:val="26"/>
          <w:szCs w:val="26"/>
          <w:lang w:val="uk-UA"/>
        </w:rPr>
        <w:tab/>
      </w:r>
      <w:r w:rsidRPr="0089624A">
        <w:rPr>
          <w:rFonts w:ascii="Century" w:hAnsi="Century"/>
          <w:b/>
          <w:sz w:val="26"/>
          <w:szCs w:val="26"/>
          <w:lang w:val="uk-UA"/>
        </w:rPr>
        <w:tab/>
      </w:r>
      <w:r w:rsidRPr="0089624A">
        <w:rPr>
          <w:rFonts w:ascii="Century" w:hAnsi="Century"/>
          <w:b/>
          <w:sz w:val="26"/>
          <w:szCs w:val="26"/>
          <w:lang w:val="uk-UA"/>
        </w:rPr>
        <w:tab/>
        <w:t xml:space="preserve">   </w:t>
      </w:r>
      <w:r w:rsidR="004174CF">
        <w:rPr>
          <w:rFonts w:ascii="Century" w:hAnsi="Century"/>
          <w:b/>
          <w:sz w:val="26"/>
          <w:szCs w:val="26"/>
          <w:lang w:val="uk-UA"/>
        </w:rPr>
        <w:t xml:space="preserve">                 </w:t>
      </w:r>
      <w:r w:rsidRPr="0089624A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sectPr w:rsidR="00D00425" w:rsidSect="005D6584">
      <w:pgSz w:w="11906" w:h="16838"/>
      <w:pgMar w:top="709" w:right="56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6BBA"/>
    <w:rsid w:val="000F0854"/>
    <w:rsid w:val="004174CF"/>
    <w:rsid w:val="004633A3"/>
    <w:rsid w:val="00522AAB"/>
    <w:rsid w:val="005D6584"/>
    <w:rsid w:val="006718A8"/>
    <w:rsid w:val="0081676F"/>
    <w:rsid w:val="009A47EA"/>
    <w:rsid w:val="009E6B4E"/>
    <w:rsid w:val="00A16BBA"/>
    <w:rsid w:val="00C22179"/>
    <w:rsid w:val="00C83929"/>
    <w:rsid w:val="00D00425"/>
    <w:rsid w:val="00FB4F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9A47EA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4174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74C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2009-01-01T08:00:00Z</cp:lastPrinted>
  <dcterms:created xsi:type="dcterms:W3CDTF">2022-05-16T07:39:00Z</dcterms:created>
  <dcterms:modified xsi:type="dcterms:W3CDTF">2009-01-01T08:01:00Z</dcterms:modified>
</cp:coreProperties>
</file>